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05C" w:rsidRDefault="0032005C" w:rsidP="00056D32">
      <w:pPr>
        <w:spacing w:line="276" w:lineRule="auto"/>
        <w:rPr>
          <w:b/>
          <w:sz w:val="36"/>
          <w:szCs w:val="36"/>
          <w:lang w:val="ru-RU"/>
        </w:rPr>
      </w:pPr>
    </w:p>
    <w:p w:rsidR="0032005C" w:rsidRPr="00A109CD" w:rsidRDefault="00A109CD" w:rsidP="00056D32">
      <w:pPr>
        <w:widowControl/>
        <w:tabs>
          <w:tab w:val="left" w:pos="1985"/>
        </w:tabs>
        <w:suppressAutoHyphens w:val="0"/>
        <w:spacing w:line="276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A109C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Календарно-тематическое планирование по родному (русскому) языку</w:t>
      </w:r>
      <w:r w:rsidR="0032005C" w:rsidRPr="00A109C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3 класс</w:t>
      </w:r>
    </w:p>
    <w:tbl>
      <w:tblPr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528"/>
        <w:gridCol w:w="992"/>
        <w:gridCol w:w="992"/>
        <w:gridCol w:w="992"/>
      </w:tblGrid>
      <w:tr w:rsidR="00BA12F2" w:rsidRPr="00BA12F2" w:rsidTr="00BA12F2">
        <w:trPr>
          <w:trHeight w:val="699"/>
        </w:trPr>
        <w:tc>
          <w:tcPr>
            <w:tcW w:w="851" w:type="dxa"/>
            <w:vMerge w:val="restart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BA12F2">
              <w:rPr>
                <w:rFonts w:cs="Times New Roman"/>
                <w:b/>
              </w:rPr>
              <w:t>№ п\п</w:t>
            </w:r>
          </w:p>
        </w:tc>
        <w:tc>
          <w:tcPr>
            <w:tcW w:w="5528" w:type="dxa"/>
            <w:vMerge w:val="restart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b/>
              </w:rPr>
            </w:pPr>
            <w:proofErr w:type="spellStart"/>
            <w:r w:rsidRPr="00BA12F2">
              <w:rPr>
                <w:rFonts w:cs="Times New Roman"/>
                <w:b/>
              </w:rPr>
              <w:t>Тема</w:t>
            </w:r>
            <w:proofErr w:type="spellEnd"/>
            <w:r w:rsidRPr="00BA12F2">
              <w:rPr>
                <w:rFonts w:cs="Times New Roman"/>
                <w:b/>
              </w:rPr>
              <w:t xml:space="preserve"> </w:t>
            </w:r>
            <w:proofErr w:type="spellStart"/>
            <w:r w:rsidRPr="00BA12F2">
              <w:rPr>
                <w:rFonts w:cs="Times New Roman"/>
                <w:b/>
              </w:rPr>
              <w:t>занятия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b/>
              </w:rPr>
            </w:pPr>
            <w:proofErr w:type="spellStart"/>
            <w:r w:rsidRPr="00BA12F2">
              <w:rPr>
                <w:rFonts w:cs="Times New Roman"/>
                <w:b/>
              </w:rPr>
              <w:t>Кол-во</w:t>
            </w:r>
            <w:proofErr w:type="spellEnd"/>
            <w:r w:rsidRPr="00BA12F2">
              <w:rPr>
                <w:rFonts w:cs="Times New Roman"/>
                <w:b/>
              </w:rPr>
              <w:t xml:space="preserve"> </w:t>
            </w:r>
            <w:proofErr w:type="spellStart"/>
            <w:r w:rsidRPr="00BA12F2">
              <w:rPr>
                <w:rFonts w:cs="Times New Roman"/>
                <w:b/>
              </w:rPr>
              <w:t>часов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Дата 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Дата факт</w:t>
            </w:r>
          </w:p>
        </w:tc>
      </w:tr>
      <w:tr w:rsidR="00BA12F2" w:rsidRPr="00BA12F2" w:rsidTr="00BA12F2">
        <w:trPr>
          <w:trHeight w:val="317"/>
        </w:trPr>
        <w:tc>
          <w:tcPr>
            <w:tcW w:w="851" w:type="dxa"/>
            <w:vMerge/>
            <w:vAlign w:val="center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5528" w:type="dxa"/>
            <w:vMerge/>
            <w:vAlign w:val="center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b/>
              </w:rPr>
            </w:pPr>
          </w:p>
        </w:tc>
      </w:tr>
      <w:tr w:rsidR="00BA12F2" w:rsidRPr="00BA12F2" w:rsidTr="00BA12F2">
        <w:trPr>
          <w:trHeight w:val="373"/>
        </w:trPr>
        <w:tc>
          <w:tcPr>
            <w:tcW w:w="851" w:type="dxa"/>
          </w:tcPr>
          <w:p w:rsidR="00BA12F2" w:rsidRPr="00BA12F2" w:rsidRDefault="00BA12F2" w:rsidP="00BA12F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  <w:r>
              <w:rPr>
                <w:rFonts w:cs="Times New Roman"/>
                <w:lang w:val="ru-RU"/>
              </w:rPr>
              <w:t>-</w:t>
            </w:r>
            <w:r w:rsidRPr="00BA12F2">
              <w:rPr>
                <w:rFonts w:cs="Times New Roman"/>
                <w:lang w:val="ru-RU"/>
              </w:rPr>
              <w:t>2</w:t>
            </w:r>
          </w:p>
        </w:tc>
        <w:tc>
          <w:tcPr>
            <w:tcW w:w="5528" w:type="dxa"/>
          </w:tcPr>
          <w:p w:rsidR="00BA12F2" w:rsidRPr="00BA12F2" w:rsidRDefault="00BA12F2" w:rsidP="00BA12F2">
            <w:pPr>
              <w:rPr>
                <w:rFonts w:cs="Times New Roman"/>
              </w:rPr>
            </w:pPr>
            <w:proofErr w:type="spellStart"/>
            <w:r w:rsidRPr="00BA12F2">
              <w:rPr>
                <w:rFonts w:cs="Times New Roman"/>
              </w:rPr>
              <w:t>Речь</w:t>
            </w:r>
            <w:proofErr w:type="spellEnd"/>
            <w:r w:rsidRPr="00BA12F2">
              <w:rPr>
                <w:rFonts w:cs="Times New Roman"/>
              </w:rPr>
              <w:t xml:space="preserve">. </w:t>
            </w:r>
            <w:proofErr w:type="spellStart"/>
            <w:r w:rsidRPr="00BA12F2">
              <w:rPr>
                <w:rFonts w:cs="Times New Roman"/>
              </w:rPr>
              <w:t>Выразительность</w:t>
            </w:r>
            <w:proofErr w:type="spellEnd"/>
            <w:r w:rsidRPr="00BA12F2">
              <w:rPr>
                <w:rFonts w:cs="Times New Roman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речи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A12F2" w:rsidRDefault="001026AC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4.09</w:t>
            </w:r>
          </w:p>
          <w:p w:rsidR="001026AC" w:rsidRPr="00BA12F2" w:rsidRDefault="001026AC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A12F2" w:rsidRPr="00BA12F2" w:rsidRDefault="00BA12F2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3-4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lang w:val="ru-RU" w:eastAsia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Многозначные</w:t>
            </w:r>
            <w:proofErr w:type="spellEnd"/>
            <w:r w:rsidRPr="00BA12F2">
              <w:rPr>
                <w:rFonts w:cs="Times New Roman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слова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12.09</w:t>
            </w:r>
          </w:p>
          <w:p w:rsidR="001026AC" w:rsidRPr="001026AC" w:rsidRDefault="001026AC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16.09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5-6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lang w:val="ru-RU" w:eastAsia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Омонимы</w:t>
            </w:r>
            <w:proofErr w:type="spellEnd"/>
            <w:r w:rsidRPr="00BA12F2">
              <w:rPr>
                <w:rFonts w:cs="Times New Roman"/>
              </w:rPr>
              <w:t xml:space="preserve">, </w:t>
            </w:r>
            <w:proofErr w:type="spellStart"/>
            <w:r w:rsidRPr="00BA12F2">
              <w:rPr>
                <w:rFonts w:cs="Times New Roman"/>
              </w:rPr>
              <w:t>омоформы</w:t>
            </w:r>
            <w:proofErr w:type="spellEnd"/>
            <w:r w:rsidRPr="00BA12F2">
              <w:rPr>
                <w:rFonts w:cs="Times New Roman"/>
              </w:rPr>
              <w:t xml:space="preserve"> и </w:t>
            </w:r>
            <w:proofErr w:type="spellStart"/>
            <w:r w:rsidRPr="00BA12F2">
              <w:rPr>
                <w:rFonts w:cs="Times New Roman"/>
              </w:rPr>
              <w:t>омофоны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19.09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23.09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7-8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Фразеологизмы</w:t>
            </w:r>
            <w:proofErr w:type="spellEnd"/>
            <w:r w:rsidRPr="00BA12F2">
              <w:rPr>
                <w:rFonts w:cs="Times New Roman"/>
              </w:rPr>
              <w:t>.</w:t>
            </w:r>
            <w:r w:rsidRPr="00BA12F2"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26.09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30.09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9</w:t>
            </w:r>
          </w:p>
        </w:tc>
        <w:tc>
          <w:tcPr>
            <w:tcW w:w="5528" w:type="dxa"/>
          </w:tcPr>
          <w:p w:rsidR="00BA12F2" w:rsidRPr="00BA12F2" w:rsidRDefault="00BA12F2" w:rsidP="00867456">
            <w:pPr>
              <w:spacing w:line="276" w:lineRule="auto"/>
              <w:rPr>
                <w:rFonts w:cs="Times New Roman"/>
                <w:i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Использование в речи многозначных слов, омонимы, </w:t>
            </w:r>
            <w:proofErr w:type="spellStart"/>
            <w:r w:rsidRPr="00BA12F2">
              <w:rPr>
                <w:rFonts w:cs="Times New Roman"/>
                <w:lang w:val="ru-RU"/>
              </w:rPr>
              <w:t>омоформы</w:t>
            </w:r>
            <w:proofErr w:type="spellEnd"/>
            <w:r w:rsidRPr="00BA12F2">
              <w:rPr>
                <w:rFonts w:cs="Times New Roman"/>
                <w:lang w:val="ru-RU"/>
              </w:rPr>
              <w:t xml:space="preserve"> и омофоны, фразеологизмы.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BA12F2" w:rsidRP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3.10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10-11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Сравнения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7.10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10.10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12-13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proofErr w:type="spellStart"/>
            <w:r w:rsidRPr="00BA12F2">
              <w:rPr>
                <w:rFonts w:cs="Times New Roman"/>
              </w:rPr>
              <w:t>Олицетворение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14.10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17.10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14-15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i/>
                <w:lang w:val="ru-RU"/>
              </w:rPr>
              <w:t xml:space="preserve"> </w:t>
            </w:r>
            <w:r w:rsidRPr="00BA12F2">
              <w:rPr>
                <w:rFonts w:cs="Times New Roman"/>
                <w:lang w:val="ru-RU"/>
              </w:rPr>
              <w:t>Изобразительно - выразительные средства языка. Эпитеты.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21.10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24.10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rPr>
          <w:trHeight w:val="321"/>
        </w:trPr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16-17</w:t>
            </w:r>
          </w:p>
        </w:tc>
        <w:tc>
          <w:tcPr>
            <w:tcW w:w="5528" w:type="dxa"/>
          </w:tcPr>
          <w:p w:rsidR="00BA12F2" w:rsidRPr="00BA12F2" w:rsidRDefault="00BA12F2" w:rsidP="00BA12F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Слова нейтральные и эмоционально окрашенные.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28.10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7.11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rPr>
          <w:trHeight w:val="425"/>
        </w:trPr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18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Проверочная работа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BA12F2" w:rsidRP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19-20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Анализ проверочной </w:t>
            </w:r>
            <w:proofErr w:type="gramStart"/>
            <w:r w:rsidRPr="00BA12F2">
              <w:rPr>
                <w:rFonts w:cs="Times New Roman"/>
                <w:lang w:val="ru-RU"/>
              </w:rPr>
              <w:t>работы .</w:t>
            </w:r>
            <w:proofErr w:type="gramEnd"/>
          </w:p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Откуда приходят слова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14.11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21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Этимология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1</w:t>
            </w:r>
          </w:p>
        </w:tc>
        <w:tc>
          <w:tcPr>
            <w:tcW w:w="992" w:type="dxa"/>
          </w:tcPr>
          <w:p w:rsidR="00BA12F2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21.11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22-23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Как тебя зовут?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25.11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28.11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24-25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Наши фамилии.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2.12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5.12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26-27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Проект </w:t>
            </w:r>
            <w:proofErr w:type="gramStart"/>
            <w:r w:rsidRPr="00BA12F2">
              <w:rPr>
                <w:rFonts w:cs="Times New Roman"/>
                <w:lang w:val="ru-RU"/>
              </w:rPr>
              <w:t>« Что</w:t>
            </w:r>
            <w:proofErr w:type="gramEnd"/>
            <w:r w:rsidRPr="00BA12F2">
              <w:rPr>
                <w:rFonts w:cs="Times New Roman"/>
                <w:lang w:val="ru-RU"/>
              </w:rPr>
              <w:t xml:space="preserve"> в имени тебе моем…»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9.12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28-29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Топонимы.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16.12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30-31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Устаревшие слова.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23.12</w:t>
            </w:r>
          </w:p>
          <w:p w:rsidR="001026AC" w:rsidRPr="001026AC" w:rsidRDefault="001026AC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26.12</w:t>
            </w:r>
            <w:bookmarkStart w:id="0" w:name="_GoBack"/>
            <w:bookmarkEnd w:id="0"/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rPr>
          <w:trHeight w:val="355"/>
        </w:trPr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32-33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Сочинение по картине </w:t>
            </w:r>
            <w:proofErr w:type="spellStart"/>
            <w:r w:rsidRPr="00BA12F2">
              <w:rPr>
                <w:rFonts w:cs="Times New Roman"/>
                <w:lang w:val="ru-RU"/>
              </w:rPr>
              <w:t>В.М.Васнецова</w:t>
            </w:r>
            <w:proofErr w:type="spellEnd"/>
            <w:r w:rsidRPr="00BA12F2">
              <w:rPr>
                <w:rFonts w:cs="Times New Roman"/>
                <w:lang w:val="ru-RU"/>
              </w:rPr>
              <w:t xml:space="preserve"> «Богатыри».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34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proofErr w:type="spellStart"/>
            <w:r w:rsidRPr="00BA12F2">
              <w:rPr>
                <w:rFonts w:cs="Times New Roman"/>
              </w:rPr>
              <w:t>Проверочная</w:t>
            </w:r>
            <w:proofErr w:type="spellEnd"/>
            <w:r w:rsidRPr="00BA12F2">
              <w:rPr>
                <w:rFonts w:cs="Times New Roman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работа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35-36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 Анализ проверочной </w:t>
            </w:r>
            <w:proofErr w:type="gramStart"/>
            <w:r w:rsidRPr="00BA12F2">
              <w:rPr>
                <w:rFonts w:cs="Times New Roman"/>
                <w:lang w:val="ru-RU"/>
              </w:rPr>
              <w:t>работы .</w:t>
            </w:r>
            <w:proofErr w:type="gramEnd"/>
          </w:p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Типы текстов.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37-38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lang w:val="ru-RU"/>
              </w:rPr>
              <w:t xml:space="preserve"> Тема текста. </w:t>
            </w:r>
            <w:proofErr w:type="spellStart"/>
            <w:r w:rsidRPr="00BA12F2">
              <w:rPr>
                <w:rFonts w:cs="Times New Roman"/>
              </w:rPr>
              <w:t>Опорные</w:t>
            </w:r>
            <w:proofErr w:type="spellEnd"/>
            <w:r w:rsidRPr="00BA12F2">
              <w:rPr>
                <w:rFonts w:cs="Times New Roman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слова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39-40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 Связь предложений в тексте.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41-42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i/>
                <w:lang w:val="ru-RU"/>
              </w:rPr>
              <w:t xml:space="preserve"> </w:t>
            </w:r>
            <w:r w:rsidRPr="00BA12F2">
              <w:rPr>
                <w:rFonts w:cs="Times New Roman"/>
                <w:lang w:val="ru-RU"/>
              </w:rPr>
              <w:t>Цепная связь предложений в тексте.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43-44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 Параллельная связь предложений в тексте.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45-46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i/>
                <w:lang w:val="ru-RU"/>
              </w:rPr>
              <w:t xml:space="preserve"> </w:t>
            </w:r>
            <w:r w:rsidRPr="00BA12F2">
              <w:rPr>
                <w:rFonts w:cs="Times New Roman"/>
                <w:lang w:val="ru-RU"/>
              </w:rPr>
              <w:t xml:space="preserve">Сочинение по картине </w:t>
            </w:r>
            <w:proofErr w:type="spellStart"/>
            <w:r w:rsidRPr="00BA12F2">
              <w:rPr>
                <w:rFonts w:cs="Times New Roman"/>
                <w:lang w:val="ru-RU"/>
              </w:rPr>
              <w:t>В.Е.Маковского</w:t>
            </w:r>
            <w:proofErr w:type="spellEnd"/>
            <w:r w:rsidRPr="00BA12F2">
              <w:rPr>
                <w:rFonts w:cs="Times New Roman"/>
                <w:lang w:val="ru-RU"/>
              </w:rPr>
              <w:t xml:space="preserve"> «Свидание».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47-50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 Единый временной план текста.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51-54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Стили речи.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4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55-56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Научный</w:t>
            </w:r>
            <w:proofErr w:type="spellEnd"/>
            <w:r w:rsidRPr="00BA12F2">
              <w:rPr>
                <w:rFonts w:cs="Times New Roman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стиль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rPr>
          <w:trHeight w:val="416"/>
        </w:trPr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57-58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BA12F2">
              <w:rPr>
                <w:rFonts w:cs="Times New Roman"/>
              </w:rPr>
              <w:t>Словари</w:t>
            </w:r>
            <w:proofErr w:type="spellEnd"/>
            <w:r w:rsidRPr="00BA12F2">
              <w:rPr>
                <w:rFonts w:cs="Times New Roman"/>
              </w:rPr>
              <w:t>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  <w:r w:rsidRPr="00BA12F2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</w:rPr>
            </w:pPr>
          </w:p>
        </w:tc>
      </w:tr>
      <w:tr w:rsidR="00BA12F2" w:rsidRPr="00BA12F2" w:rsidTr="00BA12F2">
        <w:trPr>
          <w:trHeight w:val="416"/>
        </w:trPr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59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Проверочная работа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rPr>
          <w:trHeight w:val="274"/>
        </w:trPr>
        <w:tc>
          <w:tcPr>
            <w:tcW w:w="851" w:type="dxa"/>
          </w:tcPr>
          <w:p w:rsidR="00BA12F2" w:rsidRPr="00BA12F2" w:rsidRDefault="00BA12F2" w:rsidP="00BA12F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Анализ проверочной работы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61-64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 xml:space="preserve"> Культура общения.</w:t>
            </w:r>
            <w:r w:rsidRPr="00BA12F2">
              <w:rPr>
                <w:rFonts w:cs="Times New Roman"/>
                <w:i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c>
          <w:tcPr>
            <w:tcW w:w="851" w:type="dxa"/>
          </w:tcPr>
          <w:p w:rsidR="00BA12F2" w:rsidRPr="00BA12F2" w:rsidRDefault="00BA12F2" w:rsidP="00BA12F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Проверь себя. Промежуточная аттестация.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rPr>
          <w:trHeight w:val="289"/>
        </w:trPr>
        <w:tc>
          <w:tcPr>
            <w:tcW w:w="851" w:type="dxa"/>
          </w:tcPr>
          <w:p w:rsidR="00BA12F2" w:rsidRPr="00BA12F2" w:rsidRDefault="00BA12F2" w:rsidP="00BA12F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5528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Анализ проверочной работы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rPr>
          <w:trHeight w:val="538"/>
        </w:trPr>
        <w:tc>
          <w:tcPr>
            <w:tcW w:w="851" w:type="dxa"/>
            <w:tcBorders>
              <w:bottom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67-69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i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Повторение пройденного за год.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  <w:tr w:rsidR="00BA12F2" w:rsidRPr="00BA12F2" w:rsidTr="00BA12F2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70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i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Итоговое занятие КВН.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  <w:r w:rsidRPr="00BA12F2"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A12F2" w:rsidRPr="00BA12F2" w:rsidRDefault="00BA12F2" w:rsidP="00056D32">
            <w:pPr>
              <w:spacing w:line="276" w:lineRule="auto"/>
              <w:rPr>
                <w:rFonts w:cs="Times New Roman"/>
                <w:lang w:val="ru-RU"/>
              </w:rPr>
            </w:pPr>
          </w:p>
        </w:tc>
      </w:tr>
    </w:tbl>
    <w:p w:rsidR="0032005C" w:rsidRPr="00BA12F2" w:rsidRDefault="0032005C" w:rsidP="00056D32">
      <w:pPr>
        <w:tabs>
          <w:tab w:val="left" w:pos="12457"/>
        </w:tabs>
        <w:spacing w:line="276" w:lineRule="auto"/>
        <w:rPr>
          <w:rFonts w:cs="Times New Roman"/>
          <w:lang w:val="ru-RU"/>
        </w:rPr>
      </w:pPr>
    </w:p>
    <w:sectPr w:rsidR="0032005C" w:rsidRPr="00BA12F2" w:rsidSect="00BA12F2">
      <w:pgSz w:w="12240" w:h="15840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nQuanYi Micro Hei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95678F"/>
    <w:multiLevelType w:val="hybridMultilevel"/>
    <w:tmpl w:val="326CD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0973BC1"/>
    <w:multiLevelType w:val="hybridMultilevel"/>
    <w:tmpl w:val="4ADE92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2F0699"/>
    <w:multiLevelType w:val="hybridMultilevel"/>
    <w:tmpl w:val="933E33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2"/>
  </w:num>
  <w:num w:numId="5">
    <w:abstractNumId w:val="3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4"/>
  </w:num>
  <w:num w:numId="11">
    <w:abstractNumId w:val="7"/>
  </w:num>
  <w:num w:numId="12">
    <w:abstractNumId w:val="13"/>
  </w:num>
  <w:num w:numId="13">
    <w:abstractNumId w:val="6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05C"/>
    <w:rsid w:val="000306FF"/>
    <w:rsid w:val="00056D32"/>
    <w:rsid w:val="00065E9D"/>
    <w:rsid w:val="00076AFA"/>
    <w:rsid w:val="001026AC"/>
    <w:rsid w:val="0012079E"/>
    <w:rsid w:val="00123377"/>
    <w:rsid w:val="00166A5E"/>
    <w:rsid w:val="00235B43"/>
    <w:rsid w:val="00244F11"/>
    <w:rsid w:val="0032005C"/>
    <w:rsid w:val="00352AB2"/>
    <w:rsid w:val="003D172A"/>
    <w:rsid w:val="003E3218"/>
    <w:rsid w:val="004932BA"/>
    <w:rsid w:val="004A02D3"/>
    <w:rsid w:val="004C142D"/>
    <w:rsid w:val="0051224F"/>
    <w:rsid w:val="00593947"/>
    <w:rsid w:val="006010E6"/>
    <w:rsid w:val="00666EFB"/>
    <w:rsid w:val="00763F89"/>
    <w:rsid w:val="00806F7F"/>
    <w:rsid w:val="008131D3"/>
    <w:rsid w:val="00816BA2"/>
    <w:rsid w:val="00867456"/>
    <w:rsid w:val="00872A60"/>
    <w:rsid w:val="00914205"/>
    <w:rsid w:val="00915DFA"/>
    <w:rsid w:val="00920C5E"/>
    <w:rsid w:val="00954A0C"/>
    <w:rsid w:val="009E67A2"/>
    <w:rsid w:val="009F7DAB"/>
    <w:rsid w:val="00A109CD"/>
    <w:rsid w:val="00A4664D"/>
    <w:rsid w:val="00A96D9F"/>
    <w:rsid w:val="00B416E8"/>
    <w:rsid w:val="00B5041C"/>
    <w:rsid w:val="00B56400"/>
    <w:rsid w:val="00B93EDB"/>
    <w:rsid w:val="00BA12F2"/>
    <w:rsid w:val="00C86941"/>
    <w:rsid w:val="00CE0218"/>
    <w:rsid w:val="00CE4E6D"/>
    <w:rsid w:val="00CE6067"/>
    <w:rsid w:val="00D03F0F"/>
    <w:rsid w:val="00D516F3"/>
    <w:rsid w:val="00DD6511"/>
    <w:rsid w:val="00DD7D80"/>
    <w:rsid w:val="00E4263A"/>
    <w:rsid w:val="00E63729"/>
    <w:rsid w:val="00EC08A2"/>
    <w:rsid w:val="00F122E2"/>
    <w:rsid w:val="00F625F2"/>
    <w:rsid w:val="00F77023"/>
    <w:rsid w:val="00F8653C"/>
    <w:rsid w:val="00FB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6ACE3-C0C4-417D-8D73-A0BD0476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5C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2005C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val="en-US" w:eastAsia="zh-CN" w:bidi="hi-IN"/>
    </w:rPr>
  </w:style>
  <w:style w:type="paragraph" w:styleId="a4">
    <w:name w:val="Normal (Web)"/>
    <w:basedOn w:val="a"/>
    <w:uiPriority w:val="99"/>
    <w:rsid w:val="0032005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customStyle="1" w:styleId="apple-converted-space">
    <w:name w:val="apple-converted-space"/>
    <w:basedOn w:val="a0"/>
    <w:rsid w:val="0032005C"/>
  </w:style>
  <w:style w:type="character" w:styleId="a5">
    <w:name w:val="Hyperlink"/>
    <w:rsid w:val="0032005C"/>
    <w:rPr>
      <w:color w:val="0000FF"/>
      <w:u w:val="single"/>
    </w:rPr>
  </w:style>
  <w:style w:type="paragraph" w:customStyle="1" w:styleId="Default">
    <w:name w:val="Default"/>
    <w:rsid w:val="003200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32005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763F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2">
    <w:name w:val="c2"/>
    <w:basedOn w:val="a0"/>
    <w:rsid w:val="00763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balishev</dc:creator>
  <cp:keywords/>
  <dc:description/>
  <cp:lastModifiedBy>Admin</cp:lastModifiedBy>
  <cp:revision>31</cp:revision>
  <dcterms:created xsi:type="dcterms:W3CDTF">2018-09-30T17:41:00Z</dcterms:created>
  <dcterms:modified xsi:type="dcterms:W3CDTF">2019-09-12T09:12:00Z</dcterms:modified>
</cp:coreProperties>
</file>